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0F" w:rsidRPr="00F53BEA" w:rsidRDefault="002E040F" w:rsidP="002E040F">
      <w:pPr>
        <w:autoSpaceDE w:val="0"/>
        <w:autoSpaceDN w:val="0"/>
        <w:adjustRightInd w:val="0"/>
        <w:rPr>
          <w:rStyle w:val="Hyperlink"/>
          <w:sz w:val="20"/>
          <w:szCs w:val="20"/>
        </w:rPr>
      </w:pPr>
      <w:r>
        <w:rPr>
          <w:rStyle w:val="Hyperlink"/>
          <w:sz w:val="20"/>
          <w:szCs w:val="20"/>
        </w:rPr>
        <w:t>NOV-011418-0</w:t>
      </w:r>
      <w:r w:rsidR="003740D3">
        <w:rPr>
          <w:rStyle w:val="Hyperlink"/>
          <w:sz w:val="20"/>
          <w:szCs w:val="20"/>
        </w:rPr>
        <w:t xml:space="preserve">2 </w:t>
      </w:r>
      <w:r w:rsidR="00CD79E0">
        <w:rPr>
          <w:rStyle w:val="Hyperlink"/>
          <w:sz w:val="20"/>
          <w:szCs w:val="20"/>
          <w:vertAlign w:val="superscript"/>
        </w:rPr>
        <w:t>4th</w:t>
      </w:r>
      <w:r w:rsidR="00C56E7D">
        <w:rPr>
          <w:rStyle w:val="Hyperlink"/>
          <w:sz w:val="20"/>
          <w:szCs w:val="20"/>
        </w:rPr>
        <w:t xml:space="preserve"> Posting</w:t>
      </w:r>
    </w:p>
    <w:p w:rsidR="002E040F" w:rsidRDefault="002E040F" w:rsidP="002E040F">
      <w:pPr>
        <w:rPr>
          <w:sz w:val="20"/>
          <w:szCs w:val="20"/>
        </w:rPr>
      </w:pPr>
    </w:p>
    <w:p w:rsidR="002E040F" w:rsidRPr="00F53BEA" w:rsidRDefault="002E040F" w:rsidP="002E040F">
      <w:pPr>
        <w:rPr>
          <w:sz w:val="20"/>
          <w:szCs w:val="20"/>
        </w:rPr>
      </w:pPr>
      <w:r w:rsidRPr="00F53BEA">
        <w:rPr>
          <w:sz w:val="20"/>
          <w:szCs w:val="20"/>
        </w:rPr>
        <w:t>John Hay Management Corporation (JHMC), a subsidiary of the Bases Conversion and Development Authority (BCDA) is the estate manager of the Camp John Hay Reservation containing an area of 625 hectare</w:t>
      </w:r>
      <w:r>
        <w:rPr>
          <w:sz w:val="20"/>
          <w:szCs w:val="20"/>
        </w:rPr>
        <w:t>s</w:t>
      </w:r>
      <w:r w:rsidRPr="00F53BEA">
        <w:rPr>
          <w:sz w:val="20"/>
          <w:szCs w:val="20"/>
        </w:rPr>
        <w:t xml:space="preserve"> more or less.</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both"/>
        <w:rPr>
          <w:sz w:val="20"/>
          <w:szCs w:val="20"/>
        </w:rPr>
      </w:pPr>
      <w:r w:rsidRPr="00F53BEA">
        <w:rPr>
          <w:sz w:val="20"/>
          <w:szCs w:val="20"/>
        </w:rPr>
        <w:t>Our company is in need of</w:t>
      </w:r>
      <w:r>
        <w:rPr>
          <w:sz w:val="20"/>
          <w:szCs w:val="20"/>
        </w:rPr>
        <w:t xml:space="preserve"> a</w:t>
      </w:r>
      <w:r w:rsidRPr="00F53BEA">
        <w:rPr>
          <w:sz w:val="20"/>
          <w:szCs w:val="20"/>
        </w:rPr>
        <w:t xml:space="preserve"> </w:t>
      </w:r>
      <w:r>
        <w:rPr>
          <w:b/>
          <w:sz w:val="20"/>
          <w:szCs w:val="20"/>
        </w:rPr>
        <w:t>TOUR GUIDE (Project-based)</w:t>
      </w:r>
    </w:p>
    <w:p w:rsidR="002E040F" w:rsidRPr="00F53BEA" w:rsidRDefault="002E040F" w:rsidP="002E040F">
      <w:pPr>
        <w:pStyle w:val="NoSpacing"/>
        <w:jc w:val="both"/>
        <w:rPr>
          <w:rFonts w:ascii="Times New Roman" w:hAnsi="Times New Roman" w:cs="Times New Roman"/>
          <w:sz w:val="20"/>
          <w:szCs w:val="20"/>
          <w:u w:val="single"/>
        </w:rPr>
      </w:pPr>
    </w:p>
    <w:p w:rsidR="002E040F" w:rsidRPr="00F53BEA" w:rsidRDefault="002E040F" w:rsidP="002E040F">
      <w:pPr>
        <w:pStyle w:val="NoSpacing"/>
        <w:jc w:val="both"/>
        <w:rPr>
          <w:rFonts w:ascii="Times New Roman" w:hAnsi="Times New Roman" w:cs="Times New Roman"/>
          <w:b/>
          <w:sz w:val="20"/>
          <w:szCs w:val="20"/>
          <w:u w:val="single"/>
        </w:rPr>
      </w:pPr>
      <w:r w:rsidRPr="00F53BEA">
        <w:rPr>
          <w:rFonts w:ascii="Times New Roman" w:hAnsi="Times New Roman" w:cs="Times New Roman"/>
          <w:b/>
          <w:sz w:val="20"/>
          <w:szCs w:val="20"/>
          <w:u w:val="single"/>
        </w:rPr>
        <w:t>DUTIES AND RESPONSIBILITIES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Tour Clients/ guests at the Historical Core;</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the implementation of marketing events;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Provide necessary customer and related services to clients and stakeholders;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 xml:space="preserve">Assist the BDD in liaising with other government and corporate offices relating to the business operation of JHMC; </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coordinating with guests and clients on the events and serves as the point person at the historical core in the absence of the BDD Marketing Assistant and BDD Marketing Officer;</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Coordinate with the Ticketing Clerk relative to ticket sales at the Historical Core; prepares a report; and submit the same to the BDD Manager;</w:t>
      </w:r>
    </w:p>
    <w:p w:rsidR="00826D98"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E</w:t>
      </w:r>
      <w:r w:rsidR="00826D98" w:rsidRPr="00826D98">
        <w:rPr>
          <w:rFonts w:ascii="Times New Roman" w:hAnsi="Times New Roman" w:cs="Times New Roman"/>
          <w:sz w:val="20"/>
          <w:szCs w:val="20"/>
        </w:rPr>
        <w:t>nsure</w:t>
      </w:r>
      <w:r w:rsidRPr="00826D98">
        <w:rPr>
          <w:rFonts w:ascii="Times New Roman" w:hAnsi="Times New Roman" w:cs="Times New Roman"/>
          <w:sz w:val="20"/>
          <w:szCs w:val="20"/>
        </w:rPr>
        <w:t xml:space="preserve"> the </w:t>
      </w:r>
      <w:r w:rsidR="00826D98" w:rsidRPr="00826D98">
        <w:rPr>
          <w:rFonts w:ascii="Times New Roman" w:hAnsi="Times New Roman" w:cs="Times New Roman"/>
          <w:sz w:val="20"/>
          <w:szCs w:val="20"/>
        </w:rPr>
        <w:t xml:space="preserve">completion of the </w:t>
      </w:r>
      <w:r w:rsidRPr="00826D98">
        <w:rPr>
          <w:rFonts w:ascii="Times New Roman" w:hAnsi="Times New Roman" w:cs="Times New Roman"/>
          <w:sz w:val="20"/>
          <w:szCs w:val="20"/>
        </w:rPr>
        <w:t>CSF Form fro</w:t>
      </w:r>
      <w:r w:rsidR="00826D98" w:rsidRPr="00826D98">
        <w:rPr>
          <w:rFonts w:ascii="Times New Roman" w:hAnsi="Times New Roman" w:cs="Times New Roman"/>
          <w:sz w:val="20"/>
          <w:szCs w:val="20"/>
        </w:rPr>
        <w:t>m clients and stakeholders handled by him/her; and</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Perform other</w:t>
      </w:r>
      <w:r w:rsidR="00826D98" w:rsidRPr="00826D98">
        <w:rPr>
          <w:rFonts w:ascii="Times New Roman" w:hAnsi="Times New Roman" w:cs="Times New Roman"/>
          <w:sz w:val="20"/>
          <w:szCs w:val="20"/>
        </w:rPr>
        <w:t xml:space="preserve"> related</w:t>
      </w:r>
      <w:r w:rsidRPr="00826D98">
        <w:rPr>
          <w:rFonts w:ascii="Times New Roman" w:hAnsi="Times New Roman" w:cs="Times New Roman"/>
          <w:sz w:val="20"/>
          <w:szCs w:val="20"/>
        </w:rPr>
        <w:t xml:space="preserve"> functions that maybe assigned from time to time.</w:t>
      </w:r>
    </w:p>
    <w:p w:rsidR="002E040F" w:rsidRPr="00826D98" w:rsidRDefault="002E040F" w:rsidP="002E040F">
      <w:pPr>
        <w:autoSpaceDE w:val="0"/>
        <w:autoSpaceDN w:val="0"/>
        <w:adjustRightInd w:val="0"/>
        <w:jc w:val="both"/>
        <w:rPr>
          <w:b/>
          <w:sz w:val="20"/>
          <w:szCs w:val="20"/>
        </w:rPr>
      </w:pPr>
    </w:p>
    <w:p w:rsidR="002E040F" w:rsidRPr="00F53BEA" w:rsidRDefault="002E040F" w:rsidP="002E040F">
      <w:pPr>
        <w:autoSpaceDE w:val="0"/>
        <w:autoSpaceDN w:val="0"/>
        <w:adjustRightInd w:val="0"/>
        <w:jc w:val="both"/>
        <w:rPr>
          <w:b/>
          <w:sz w:val="20"/>
          <w:szCs w:val="20"/>
          <w:u w:val="single"/>
        </w:rPr>
      </w:pPr>
      <w:r w:rsidRPr="00F53BEA">
        <w:rPr>
          <w:b/>
          <w:sz w:val="20"/>
          <w:szCs w:val="20"/>
          <w:u w:val="single"/>
        </w:rPr>
        <w:t>QUALIFICATION STANDARDS</w:t>
      </w:r>
    </w:p>
    <w:p w:rsidR="002E040F" w:rsidRPr="00F53BEA" w:rsidRDefault="002E040F" w:rsidP="002E040F">
      <w:pPr>
        <w:tabs>
          <w:tab w:val="left" w:pos="2670"/>
        </w:tabs>
        <w:autoSpaceDE w:val="0"/>
        <w:autoSpaceDN w:val="0"/>
        <w:adjustRightInd w:val="0"/>
        <w:jc w:val="both"/>
        <w:rPr>
          <w:b/>
          <w:sz w:val="20"/>
          <w:szCs w:val="20"/>
        </w:rPr>
      </w:pPr>
    </w:p>
    <w:tbl>
      <w:tblPr>
        <w:tblStyle w:val="TableGrid"/>
        <w:tblW w:w="0" w:type="auto"/>
        <w:jc w:val="center"/>
        <w:tblLook w:val="04A0" w:firstRow="1" w:lastRow="0" w:firstColumn="1" w:lastColumn="0" w:noHBand="0" w:noVBand="1"/>
      </w:tblPr>
      <w:tblGrid>
        <w:gridCol w:w="1604"/>
        <w:gridCol w:w="7787"/>
      </w:tblGrid>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Education</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field of study.</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Experience</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experience (minimum of one year)</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Training</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trainings (16 hours)</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Other Requirement</w:t>
            </w:r>
          </w:p>
        </w:tc>
        <w:tc>
          <w:tcPr>
            <w:tcW w:w="7787" w:type="dxa"/>
            <w:hideMark/>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Knowledge in Microsoft Word, Excel, PowerPoint, Basic Computer Operations, and Good Communication Skills</w:t>
            </w:r>
          </w:p>
        </w:tc>
      </w:tr>
    </w:tbl>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both"/>
        <w:rPr>
          <w:sz w:val="20"/>
          <w:szCs w:val="20"/>
        </w:rPr>
      </w:pPr>
      <w:r w:rsidRPr="00F53BEA">
        <w:rPr>
          <w:sz w:val="20"/>
          <w:szCs w:val="20"/>
        </w:rPr>
        <w:t xml:space="preserve">All interested applicants are requested to submit their Application Letter, Transcript of Records, NBI Clearance and Comprehensive Resume with ID Picture indicating the position/s you are applying for on or before </w:t>
      </w:r>
      <w:r w:rsidR="00CD79E0">
        <w:rPr>
          <w:b/>
          <w:sz w:val="20"/>
          <w:szCs w:val="20"/>
          <w:u w:val="single"/>
        </w:rPr>
        <w:t>07</w:t>
      </w:r>
      <w:r>
        <w:rPr>
          <w:b/>
          <w:sz w:val="20"/>
          <w:szCs w:val="20"/>
          <w:u w:val="single"/>
        </w:rPr>
        <w:t xml:space="preserve"> </w:t>
      </w:r>
      <w:r w:rsidR="00CD79E0">
        <w:rPr>
          <w:b/>
          <w:sz w:val="20"/>
          <w:szCs w:val="20"/>
          <w:u w:val="single"/>
        </w:rPr>
        <w:t>June</w:t>
      </w:r>
      <w:bookmarkStart w:id="0" w:name="_GoBack"/>
      <w:bookmarkEnd w:id="0"/>
      <w:r>
        <w:rPr>
          <w:b/>
          <w:sz w:val="20"/>
          <w:szCs w:val="20"/>
          <w:u w:val="single"/>
        </w:rPr>
        <w:t xml:space="preserve"> 2019</w:t>
      </w:r>
      <w:r w:rsidRPr="00F53BEA">
        <w:rPr>
          <w:b/>
          <w:sz w:val="20"/>
          <w:szCs w:val="20"/>
        </w:rPr>
        <w:t xml:space="preserve"> </w:t>
      </w:r>
      <w:r w:rsidRPr="00F53BEA">
        <w:rPr>
          <w:sz w:val="20"/>
          <w:szCs w:val="20"/>
        </w:rPr>
        <w:t>to:</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center"/>
        <w:rPr>
          <w:b/>
          <w:sz w:val="20"/>
          <w:szCs w:val="20"/>
        </w:rPr>
      </w:pPr>
      <w:r w:rsidRPr="00F53BEA">
        <w:rPr>
          <w:b/>
          <w:sz w:val="20"/>
          <w:szCs w:val="20"/>
        </w:rPr>
        <w:t>THE SELECTION COMMITTEE</w:t>
      </w:r>
    </w:p>
    <w:p w:rsidR="002E040F" w:rsidRPr="00F53BEA" w:rsidRDefault="002E040F" w:rsidP="002E040F">
      <w:pPr>
        <w:autoSpaceDE w:val="0"/>
        <w:autoSpaceDN w:val="0"/>
        <w:adjustRightInd w:val="0"/>
        <w:jc w:val="center"/>
        <w:rPr>
          <w:b/>
          <w:sz w:val="20"/>
          <w:szCs w:val="20"/>
        </w:rPr>
      </w:pPr>
    </w:p>
    <w:p w:rsidR="002E040F" w:rsidRPr="00F53BEA" w:rsidRDefault="002E040F" w:rsidP="002E040F">
      <w:pPr>
        <w:autoSpaceDE w:val="0"/>
        <w:autoSpaceDN w:val="0"/>
        <w:adjustRightInd w:val="0"/>
        <w:jc w:val="center"/>
        <w:rPr>
          <w:sz w:val="20"/>
          <w:szCs w:val="20"/>
        </w:rPr>
      </w:pPr>
      <w:r w:rsidRPr="00F53BEA">
        <w:rPr>
          <w:sz w:val="20"/>
          <w:szCs w:val="20"/>
        </w:rPr>
        <w:t xml:space="preserve">Attention: </w:t>
      </w:r>
      <w:r w:rsidRPr="00F53BEA">
        <w:rPr>
          <w:b/>
          <w:sz w:val="20"/>
          <w:szCs w:val="20"/>
        </w:rPr>
        <w:t>Mr. Danny B. Latawan</w:t>
      </w:r>
      <w:r w:rsidRPr="00F53BEA">
        <w:rPr>
          <w:sz w:val="20"/>
          <w:szCs w:val="20"/>
        </w:rPr>
        <w:t>, HR Manager</w:t>
      </w:r>
    </w:p>
    <w:p w:rsidR="002E040F" w:rsidRPr="00F53BEA" w:rsidRDefault="002E040F" w:rsidP="002E040F">
      <w:pPr>
        <w:autoSpaceDE w:val="0"/>
        <w:autoSpaceDN w:val="0"/>
        <w:adjustRightInd w:val="0"/>
        <w:jc w:val="center"/>
        <w:rPr>
          <w:sz w:val="20"/>
          <w:szCs w:val="20"/>
        </w:rPr>
      </w:pPr>
      <w:r w:rsidRPr="00F53BEA">
        <w:rPr>
          <w:sz w:val="20"/>
          <w:szCs w:val="20"/>
        </w:rPr>
        <w:t>John Hay Management Corporation</w:t>
      </w:r>
    </w:p>
    <w:p w:rsidR="002E040F" w:rsidRPr="00F53BEA" w:rsidRDefault="002E040F" w:rsidP="002E040F">
      <w:pPr>
        <w:autoSpaceDE w:val="0"/>
        <w:autoSpaceDN w:val="0"/>
        <w:adjustRightInd w:val="0"/>
        <w:jc w:val="center"/>
        <w:rPr>
          <w:sz w:val="20"/>
          <w:szCs w:val="20"/>
        </w:rPr>
      </w:pPr>
      <w:r w:rsidRPr="00F53BEA">
        <w:rPr>
          <w:sz w:val="20"/>
          <w:szCs w:val="20"/>
        </w:rPr>
        <w:t>Cottage 624, John Hay Special Economic Zone</w:t>
      </w:r>
    </w:p>
    <w:p w:rsidR="002E040F" w:rsidRPr="00F53BEA" w:rsidRDefault="002E040F" w:rsidP="002E040F">
      <w:pPr>
        <w:autoSpaceDE w:val="0"/>
        <w:autoSpaceDN w:val="0"/>
        <w:adjustRightInd w:val="0"/>
        <w:jc w:val="center"/>
        <w:rPr>
          <w:sz w:val="20"/>
          <w:szCs w:val="20"/>
        </w:rPr>
      </w:pPr>
      <w:r w:rsidRPr="00F53BEA">
        <w:rPr>
          <w:sz w:val="20"/>
          <w:szCs w:val="20"/>
        </w:rPr>
        <w:t>Camp John Hay, Baguio City</w:t>
      </w:r>
    </w:p>
    <w:p w:rsidR="002E040F" w:rsidRPr="00F53BEA" w:rsidRDefault="002E040F" w:rsidP="002E040F">
      <w:pPr>
        <w:autoSpaceDE w:val="0"/>
        <w:autoSpaceDN w:val="0"/>
        <w:adjustRightInd w:val="0"/>
        <w:jc w:val="center"/>
        <w:rPr>
          <w:sz w:val="20"/>
          <w:szCs w:val="20"/>
        </w:rPr>
      </w:pPr>
      <w:r w:rsidRPr="00F53BEA">
        <w:rPr>
          <w:sz w:val="20"/>
          <w:szCs w:val="20"/>
        </w:rPr>
        <w:t>Telephone No. (074) 444-5823</w:t>
      </w:r>
    </w:p>
    <w:p w:rsidR="002E040F" w:rsidRPr="00F53BEA" w:rsidRDefault="002E040F" w:rsidP="002E040F">
      <w:pPr>
        <w:autoSpaceDE w:val="0"/>
        <w:autoSpaceDN w:val="0"/>
        <w:adjustRightInd w:val="0"/>
        <w:jc w:val="center"/>
        <w:rPr>
          <w:sz w:val="20"/>
          <w:szCs w:val="20"/>
        </w:rPr>
      </w:pPr>
      <w:r w:rsidRPr="00F53BEA">
        <w:rPr>
          <w:sz w:val="20"/>
          <w:szCs w:val="20"/>
        </w:rPr>
        <w:t xml:space="preserve">Or email us at: </w:t>
      </w:r>
      <w:hyperlink r:id="rId7" w:history="1">
        <w:r w:rsidRPr="00F53BEA">
          <w:rPr>
            <w:rStyle w:val="Hyperlink"/>
            <w:sz w:val="20"/>
            <w:szCs w:val="20"/>
          </w:rPr>
          <w:t>mgmt@jhmc.com.ph</w:t>
        </w:r>
      </w:hyperlink>
      <w:r w:rsidRPr="00F53BEA">
        <w:rPr>
          <w:sz w:val="20"/>
          <w:szCs w:val="20"/>
        </w:rPr>
        <w:t xml:space="preserve"> </w:t>
      </w:r>
    </w:p>
    <w:p w:rsidR="002E040F" w:rsidRDefault="002E040F" w:rsidP="002E040F">
      <w:pPr>
        <w:autoSpaceDE w:val="0"/>
        <w:autoSpaceDN w:val="0"/>
        <w:adjustRightInd w:val="0"/>
        <w:jc w:val="center"/>
        <w:rPr>
          <w:rStyle w:val="Hyperlink"/>
          <w:sz w:val="20"/>
          <w:szCs w:val="20"/>
        </w:rPr>
      </w:pPr>
      <w:r w:rsidRPr="00F53BEA">
        <w:rPr>
          <w:sz w:val="20"/>
          <w:szCs w:val="20"/>
        </w:rPr>
        <w:t xml:space="preserve">Visit our website at: </w:t>
      </w:r>
      <w:hyperlink r:id="rId8" w:history="1">
        <w:r w:rsidRPr="00F53BEA">
          <w:rPr>
            <w:rStyle w:val="Hyperlink"/>
            <w:sz w:val="20"/>
            <w:szCs w:val="20"/>
          </w:rPr>
          <w:t>www.jhmc.com.ph</w:t>
        </w:r>
      </w:hyperlink>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Pr="00177547" w:rsidRDefault="002E040F" w:rsidP="002E040F">
      <w:pPr>
        <w:autoSpaceDE w:val="0"/>
        <w:autoSpaceDN w:val="0"/>
        <w:adjustRightInd w:val="0"/>
        <w:rPr>
          <w:rStyle w:val="Hyperlink"/>
          <w:color w:val="auto"/>
          <w:sz w:val="20"/>
          <w:szCs w:val="20"/>
          <w:u w:val="none"/>
        </w:rPr>
      </w:pPr>
    </w:p>
    <w:p w:rsidR="002E040F" w:rsidRPr="00177547" w:rsidRDefault="002E040F" w:rsidP="002E040F"/>
    <w:p w:rsidR="002E040F" w:rsidRDefault="002E040F" w:rsidP="002E040F"/>
    <w:p w:rsidR="00DB7EF4" w:rsidRDefault="00DB7EF4"/>
    <w:sectPr w:rsidR="00DB7EF4" w:rsidSect="005B4C23">
      <w:head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C4" w:rsidRDefault="00FF21C4">
      <w:r>
        <w:separator/>
      </w:r>
    </w:p>
  </w:endnote>
  <w:endnote w:type="continuationSeparator" w:id="0">
    <w:p w:rsidR="00FF21C4" w:rsidRDefault="00FF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C4" w:rsidRDefault="00FF21C4">
      <w:r>
        <w:separator/>
      </w:r>
    </w:p>
  </w:footnote>
  <w:footnote w:type="continuationSeparator" w:id="0">
    <w:p w:rsidR="00FF21C4" w:rsidRDefault="00FF21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C23" w:rsidRDefault="00826D98" w:rsidP="005B4C23">
    <w:pPr>
      <w:pStyle w:val="Header"/>
    </w:pPr>
    <w:r w:rsidRPr="00043EAA">
      <w:rPr>
        <w:noProof/>
        <w:lang w:val="en-PH" w:eastAsia="en-PH"/>
      </w:rPr>
      <w:drawing>
        <wp:anchor distT="0" distB="0" distL="114300" distR="114300" simplePos="0" relativeHeight="251660288" behindDoc="1" locked="0" layoutInCell="1" allowOverlap="1" wp14:anchorId="4920FC2B" wp14:editId="1176E34D">
          <wp:simplePos x="0" y="0"/>
          <wp:positionH relativeFrom="column">
            <wp:posOffset>2074545</wp:posOffset>
          </wp:positionH>
          <wp:positionV relativeFrom="paragraph">
            <wp:posOffset>-92710</wp:posOffset>
          </wp:positionV>
          <wp:extent cx="2381250" cy="1190625"/>
          <wp:effectExtent l="0" t="0" r="0" b="9525"/>
          <wp:wrapNone/>
          <wp:docPr id="35" name="Picture 35" descr="C:\Users\Arlene\Desktop\JHMC-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lene\Desktop\JHMC-LOGO V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826D98" w:rsidP="005B4C23">
    <w:pPr>
      <w:pStyle w:val="Header"/>
    </w:pPr>
    <w:r>
      <w:rPr>
        <w:noProof/>
        <w:lang w:val="en-PH" w:eastAsia="en-PH"/>
      </w:rPr>
      <w:drawing>
        <wp:anchor distT="0" distB="0" distL="114300" distR="114300" simplePos="0" relativeHeight="251659264" behindDoc="1" locked="0" layoutInCell="1" allowOverlap="1" wp14:anchorId="18FAC71C" wp14:editId="67B5313F">
          <wp:simplePos x="0" y="0"/>
          <wp:positionH relativeFrom="column">
            <wp:posOffset>5867400</wp:posOffset>
          </wp:positionH>
          <wp:positionV relativeFrom="paragraph">
            <wp:posOffset>61595</wp:posOffset>
          </wp:positionV>
          <wp:extent cx="441325" cy="676275"/>
          <wp:effectExtent l="0" t="0" r="0" b="9525"/>
          <wp:wrapNone/>
          <wp:docPr id="36" name="Picture 36" descr="C:\Users\HR Officer\Desktop\aja UK_ISO 9001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 Officer\Desktop\aja UK_ISO 9001_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1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FF21C4" w:rsidP="005B4C23">
    <w:pPr>
      <w:pStyle w:val="Header"/>
    </w:pPr>
  </w:p>
  <w:p w:rsidR="005B4C23" w:rsidRDefault="00826D98" w:rsidP="005B4C23">
    <w:pPr>
      <w:pStyle w:val="Header"/>
      <w:tabs>
        <w:tab w:val="clear" w:pos="4680"/>
        <w:tab w:val="clear" w:pos="9360"/>
        <w:tab w:val="left" w:pos="7975"/>
      </w:tabs>
    </w:pPr>
    <w:r>
      <w:tab/>
    </w:r>
  </w:p>
  <w:p w:rsidR="005B4C23" w:rsidRDefault="00FF21C4" w:rsidP="005B4C23">
    <w:pPr>
      <w:pStyle w:val="Header"/>
      <w:tabs>
        <w:tab w:val="clear" w:pos="4680"/>
        <w:tab w:val="clear" w:pos="9360"/>
        <w:tab w:val="left" w:pos="7975"/>
      </w:tabs>
    </w:pPr>
  </w:p>
  <w:p w:rsidR="005B4C23" w:rsidRDefault="00FF21C4" w:rsidP="005B4C23">
    <w:pPr>
      <w:pStyle w:val="Header"/>
      <w:jc w:val="center"/>
    </w:pPr>
  </w:p>
  <w:p w:rsidR="005B4C23" w:rsidRPr="00AE549B" w:rsidRDefault="00826D98" w:rsidP="005B4C23">
    <w:pPr>
      <w:pStyle w:val="Header"/>
      <w:pBdr>
        <w:bottom w:val="single" w:sz="12" w:space="0" w:color="00B050"/>
      </w:pBdr>
      <w:tabs>
        <w:tab w:val="clear" w:pos="4680"/>
        <w:tab w:val="clear" w:pos="9360"/>
      </w:tabs>
      <w:ind w:left="-1440" w:right="-1413"/>
      <w:rPr>
        <w:sz w:val="20"/>
        <w:szCs w:val="16"/>
      </w:rPr>
    </w:pPr>
    <w:r>
      <w:rPr>
        <w:sz w:val="20"/>
        <w:szCs w:val="16"/>
      </w:rPr>
      <w:t xml:space="preserve"> </w:t>
    </w:r>
  </w:p>
  <w:p w:rsidR="005B4C23" w:rsidRDefault="00FF21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80299"/>
    <w:multiLevelType w:val="hybridMultilevel"/>
    <w:tmpl w:val="90405D14"/>
    <w:lvl w:ilvl="0" w:tplc="655C0EA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80124"/>
    <w:multiLevelType w:val="hybridMultilevel"/>
    <w:tmpl w:val="D2BC0C90"/>
    <w:lvl w:ilvl="0" w:tplc="11A67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0F"/>
    <w:rsid w:val="002E040F"/>
    <w:rsid w:val="003740D3"/>
    <w:rsid w:val="00826D98"/>
    <w:rsid w:val="00857EE7"/>
    <w:rsid w:val="00A77DAD"/>
    <w:rsid w:val="00C56E7D"/>
    <w:rsid w:val="00CD79E0"/>
    <w:rsid w:val="00DB7EF4"/>
    <w:rsid w:val="00FF21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D454"/>
  <w15:chartTrackingRefBased/>
  <w15:docId w15:val="{BE4D0012-A483-4256-8092-EE179E5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0F"/>
    <w:rPr>
      <w:color w:val="0000FF"/>
      <w:u w:val="single"/>
    </w:rPr>
  </w:style>
  <w:style w:type="paragraph" w:styleId="NoSpacing">
    <w:name w:val="No Spacing"/>
    <w:uiPriority w:val="1"/>
    <w:qFormat/>
    <w:rsid w:val="002E040F"/>
    <w:pPr>
      <w:spacing w:after="0" w:line="240" w:lineRule="auto"/>
    </w:pPr>
    <w:rPr>
      <w:lang w:val="en-US"/>
    </w:rPr>
  </w:style>
  <w:style w:type="table" w:styleId="TableGrid">
    <w:name w:val="Table Grid"/>
    <w:basedOn w:val="TableNormal"/>
    <w:uiPriority w:val="39"/>
    <w:rsid w:val="002E04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0F"/>
    <w:pPr>
      <w:tabs>
        <w:tab w:val="center" w:pos="4680"/>
        <w:tab w:val="right" w:pos="9360"/>
      </w:tabs>
    </w:pPr>
  </w:style>
  <w:style w:type="character" w:customStyle="1" w:styleId="HeaderChar">
    <w:name w:val="Header Char"/>
    <w:basedOn w:val="DefaultParagraphFont"/>
    <w:link w:val="Header"/>
    <w:uiPriority w:val="99"/>
    <w:rsid w:val="002E04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mc.com.ph" TargetMode="External"/><Relationship Id="rId3" Type="http://schemas.openxmlformats.org/officeDocument/2006/relationships/settings" Target="settings.xml"/><Relationship Id="rId7" Type="http://schemas.openxmlformats.org/officeDocument/2006/relationships/hyperlink" Target="mailto:mgmt@jhmc.com.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 Latawan</dc:creator>
  <cp:keywords/>
  <dc:description/>
  <cp:lastModifiedBy>Eleonor P. Dapig</cp:lastModifiedBy>
  <cp:revision>5</cp:revision>
  <dcterms:created xsi:type="dcterms:W3CDTF">2019-04-26T03:01:00Z</dcterms:created>
  <dcterms:modified xsi:type="dcterms:W3CDTF">2019-05-30T23:07:00Z</dcterms:modified>
</cp:coreProperties>
</file>